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21" w:rsidRDefault="00C82921" w:rsidP="00AD75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0F7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47B14">
        <w:rPr>
          <w:rFonts w:ascii="Times New Roman" w:hAnsi="Times New Roman" w:cs="Times New Roman"/>
          <w:sz w:val="24"/>
          <w:szCs w:val="24"/>
        </w:rPr>
        <w:t xml:space="preserve">ДИСТАНЦИОННЫХ ЗАНЯТИЙ НА </w:t>
      </w:r>
      <w:r w:rsidR="00894294">
        <w:rPr>
          <w:rFonts w:ascii="Times New Roman" w:hAnsi="Times New Roman" w:cs="Times New Roman"/>
          <w:sz w:val="24"/>
          <w:szCs w:val="24"/>
        </w:rPr>
        <w:t>ПЯТНИЦУ</w:t>
      </w:r>
      <w:r w:rsidR="00C77A00">
        <w:rPr>
          <w:rFonts w:ascii="Times New Roman" w:hAnsi="Times New Roman" w:cs="Times New Roman"/>
          <w:sz w:val="24"/>
          <w:szCs w:val="24"/>
        </w:rPr>
        <w:t xml:space="preserve"> </w:t>
      </w:r>
      <w:r w:rsidR="00A935D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373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.2020</w:t>
      </w:r>
      <w:r w:rsidRPr="001C60F7">
        <w:rPr>
          <w:rFonts w:ascii="Times New Roman" w:hAnsi="Times New Roman" w:cs="Times New Roman"/>
          <w:sz w:val="24"/>
          <w:szCs w:val="24"/>
        </w:rPr>
        <w:t>Г.</w:t>
      </w:r>
    </w:p>
    <w:p w:rsidR="00C82921" w:rsidRPr="001C60F7" w:rsidRDefault="00C82921" w:rsidP="00AD75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3"/>
        <w:tblW w:w="16126" w:type="dxa"/>
        <w:tblLayout w:type="fixed"/>
        <w:tblLook w:val="04A0"/>
      </w:tblPr>
      <w:tblGrid>
        <w:gridCol w:w="506"/>
        <w:gridCol w:w="865"/>
        <w:gridCol w:w="1593"/>
        <w:gridCol w:w="1941"/>
        <w:gridCol w:w="2166"/>
        <w:gridCol w:w="4944"/>
        <w:gridCol w:w="4111"/>
      </w:tblGrid>
      <w:tr w:rsidR="00C82921" w:rsidRPr="00D150D9" w:rsidTr="00E133BC">
        <w:trPr>
          <w:cantSplit/>
          <w:trHeight w:val="833"/>
        </w:trPr>
        <w:tc>
          <w:tcPr>
            <w:tcW w:w="506" w:type="dxa"/>
            <w:textDirection w:val="btLr"/>
          </w:tcPr>
          <w:p w:rsidR="00C82921" w:rsidRPr="00D150D9" w:rsidRDefault="00C82921" w:rsidP="005E6C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C82921" w:rsidRPr="00D150D9" w:rsidRDefault="00C82921" w:rsidP="00E1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C82921" w:rsidRPr="00D150D9" w:rsidRDefault="00C82921" w:rsidP="00E1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C82921" w:rsidRPr="00D150D9" w:rsidRDefault="00C82921" w:rsidP="00E1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Предмет, </w:t>
            </w:r>
            <w:r w:rsidRPr="00D150D9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2166" w:type="dxa"/>
          </w:tcPr>
          <w:p w:rsidR="00C82921" w:rsidRPr="00D150D9" w:rsidRDefault="00C82921" w:rsidP="00E1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44" w:type="dxa"/>
          </w:tcPr>
          <w:p w:rsidR="00C82921" w:rsidRPr="00D150D9" w:rsidRDefault="00C82921" w:rsidP="00E1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111" w:type="dxa"/>
          </w:tcPr>
          <w:p w:rsidR="00C82921" w:rsidRPr="00D150D9" w:rsidRDefault="00C82921" w:rsidP="00E1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47B14" w:rsidRPr="00D150D9" w:rsidTr="00E133BC">
        <w:trPr>
          <w:trHeight w:val="833"/>
        </w:trPr>
        <w:tc>
          <w:tcPr>
            <w:tcW w:w="506" w:type="dxa"/>
          </w:tcPr>
          <w:p w:rsidR="00A47B14" w:rsidRPr="00D150D9" w:rsidRDefault="00A47B14" w:rsidP="005E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5" w:type="dxa"/>
          </w:tcPr>
          <w:p w:rsidR="00A47B14" w:rsidRPr="00D150D9" w:rsidRDefault="00A47B14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1593" w:type="dxa"/>
          </w:tcPr>
          <w:p w:rsidR="00A47B14" w:rsidRPr="00D150D9" w:rsidRDefault="00894294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="00A47B14"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A47B14" w:rsidRPr="00D150D9" w:rsidRDefault="00894294" w:rsidP="0089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Математика, Герасимова М.А.</w:t>
            </w:r>
          </w:p>
        </w:tc>
        <w:tc>
          <w:tcPr>
            <w:tcW w:w="2166" w:type="dxa"/>
          </w:tcPr>
          <w:p w:rsidR="00A47B14" w:rsidRPr="00D150D9" w:rsidRDefault="00A935D3" w:rsidP="00E8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4944" w:type="dxa"/>
          </w:tcPr>
          <w:p w:rsidR="00A935D3" w:rsidRPr="00D150D9" w:rsidRDefault="00A935D3" w:rsidP="00A935D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Платформа ZOOM, если не смогли подключиться,</w:t>
            </w:r>
            <w:r w:rsidR="00E133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5A1D" w:rsidRPr="00D15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осмотрите</w:t>
            </w:r>
            <w:r w:rsidR="00CA5A1D" w:rsidRPr="00D150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B14" w:rsidRPr="00D150D9" w:rsidRDefault="003C060B" w:rsidP="00E133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935D3"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https://www.youtube.com/watch?v=hEj3QR71zgc</w:t>
              </w:r>
            </w:hyperlink>
            <w:r w:rsidR="00E133BC">
              <w:t xml:space="preserve">,  </w:t>
            </w:r>
            <w:r w:rsidR="00A935D3" w:rsidRPr="00D150D9">
              <w:rPr>
                <w:rFonts w:ascii="Times New Roman" w:hAnsi="Times New Roman" w:cs="Times New Roman"/>
                <w:sz w:val="24"/>
                <w:szCs w:val="24"/>
              </w:rPr>
              <w:t>Выполните письменно упражнение № 696</w:t>
            </w:r>
          </w:p>
        </w:tc>
        <w:tc>
          <w:tcPr>
            <w:tcW w:w="4111" w:type="dxa"/>
          </w:tcPr>
          <w:p w:rsidR="00983BA8" w:rsidRPr="00D150D9" w:rsidRDefault="00A935D3" w:rsidP="005604F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Выполните письменно упражнение № 703</w:t>
            </w:r>
            <w:r w:rsidR="00983BA8"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. Пришлите  выполненные задания  в  </w:t>
            </w:r>
            <w:r w:rsidR="00983BA8" w:rsidRPr="00D15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983BA8"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hyperlink r:id="rId5" w:history="1">
              <w:r w:rsidR="00983BA8"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marina-gerasimova99@mail.ru</w:t>
              </w:r>
            </w:hyperlink>
            <w:r w:rsidR="00983BA8"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B14" w:rsidRPr="00D150D9" w:rsidRDefault="00983BA8" w:rsidP="00DE5E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 к следующему уроку.</w:t>
            </w:r>
          </w:p>
        </w:tc>
      </w:tr>
      <w:tr w:rsidR="005E6E5A" w:rsidRPr="00D150D9" w:rsidTr="00E133BC">
        <w:trPr>
          <w:trHeight w:val="833"/>
        </w:trPr>
        <w:tc>
          <w:tcPr>
            <w:tcW w:w="506" w:type="dxa"/>
          </w:tcPr>
          <w:p w:rsidR="005E6E5A" w:rsidRPr="00D150D9" w:rsidRDefault="005E6E5A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E6E5A" w:rsidRPr="00D150D9" w:rsidRDefault="005E6E5A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593" w:type="dxa"/>
          </w:tcPr>
          <w:p w:rsidR="005E6E5A" w:rsidRPr="00D150D9" w:rsidRDefault="00B60145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1941" w:type="dxa"/>
          </w:tcPr>
          <w:p w:rsidR="005E6E5A" w:rsidRPr="00D150D9" w:rsidRDefault="00894294" w:rsidP="00D9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Русский язык. Репьева А.А.</w:t>
            </w:r>
          </w:p>
        </w:tc>
        <w:tc>
          <w:tcPr>
            <w:tcW w:w="2166" w:type="dxa"/>
          </w:tcPr>
          <w:p w:rsidR="005E6E5A" w:rsidRPr="00D150D9" w:rsidRDefault="00A935D3" w:rsidP="00E87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r w:rsidR="00CA5A1D" w:rsidRPr="00D1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работы </w:t>
            </w:r>
          </w:p>
        </w:tc>
        <w:tc>
          <w:tcPr>
            <w:tcW w:w="4944" w:type="dxa"/>
          </w:tcPr>
          <w:p w:rsidR="00A935D3" w:rsidRPr="00D150D9" w:rsidRDefault="00A935D3" w:rsidP="00A935D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Платформа ZOOM, если не смогли подключиться,</w:t>
            </w:r>
            <w:r w:rsidR="00E133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5A1D" w:rsidRPr="00D15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осмотрите</w:t>
            </w:r>
            <w:r w:rsidR="00CA5A1D" w:rsidRPr="00D150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YfBYFUWs</w:t>
              </w:r>
              <w:proofErr w:type="spellEnd"/>
            </w:hyperlink>
            <w:r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E5A" w:rsidRPr="00D150D9" w:rsidRDefault="00A935D3" w:rsidP="00A935D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Выполните письменно упражнение №376</w:t>
            </w:r>
          </w:p>
        </w:tc>
        <w:tc>
          <w:tcPr>
            <w:tcW w:w="4111" w:type="dxa"/>
          </w:tcPr>
          <w:p w:rsidR="00983BA8" w:rsidRPr="00D150D9" w:rsidRDefault="00A935D3" w:rsidP="00A935D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упражнение №378</w:t>
            </w:r>
            <w:r w:rsidR="007522BB"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2A8D"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83BA8"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ришлите задания в  </w:t>
            </w:r>
            <w:r w:rsidR="00983BA8" w:rsidRPr="00D15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983BA8"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hyperlink r:id="rId7" w:history="1">
              <w:r w:rsidR="00983BA8"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up373373@yandex.ru</w:t>
              </w:r>
            </w:hyperlink>
            <w:r w:rsidR="00983BA8" w:rsidRPr="00D150D9">
              <w:rPr>
                <w:rFonts w:ascii="Times New Roman" w:hAnsi="Times New Roman" w:cs="Times New Roman"/>
                <w:sz w:val="24"/>
                <w:szCs w:val="24"/>
              </w:rPr>
              <w:t>, к следующему уроку.</w:t>
            </w:r>
          </w:p>
          <w:p w:rsidR="005E6E5A" w:rsidRPr="00D150D9" w:rsidRDefault="005E6E5A" w:rsidP="00E52F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94" w:rsidRPr="00D150D9" w:rsidTr="00E133BC">
        <w:trPr>
          <w:trHeight w:val="833"/>
        </w:trPr>
        <w:tc>
          <w:tcPr>
            <w:tcW w:w="506" w:type="dxa"/>
          </w:tcPr>
          <w:p w:rsidR="00894294" w:rsidRPr="00D150D9" w:rsidRDefault="00894294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94294" w:rsidRPr="00D150D9" w:rsidRDefault="00036A80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894294" w:rsidRPr="00D150D9">
              <w:rPr>
                <w:rFonts w:ascii="Times New Roman" w:hAnsi="Times New Roman" w:cs="Times New Roman"/>
                <w:sz w:val="24"/>
                <w:szCs w:val="24"/>
              </w:rPr>
              <w:t>0-10.40</w:t>
            </w:r>
          </w:p>
        </w:tc>
        <w:tc>
          <w:tcPr>
            <w:tcW w:w="1593" w:type="dxa"/>
          </w:tcPr>
          <w:p w:rsidR="00894294" w:rsidRPr="00D150D9" w:rsidRDefault="00894294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894294" w:rsidRPr="00D150D9" w:rsidRDefault="00894294" w:rsidP="008942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894294" w:rsidRPr="00D150D9" w:rsidRDefault="00894294" w:rsidP="0089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Репьёва А.А.</w:t>
            </w:r>
          </w:p>
        </w:tc>
        <w:tc>
          <w:tcPr>
            <w:tcW w:w="2166" w:type="dxa"/>
          </w:tcPr>
          <w:p w:rsidR="00894294" w:rsidRPr="00D150D9" w:rsidRDefault="00A935D3" w:rsidP="005E6C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 </w:t>
            </w:r>
            <w:proofErr w:type="gramStart"/>
            <w:r w:rsidRPr="00D1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D1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озидатель в стихотворении «Железная дорога».</w:t>
            </w:r>
            <w:r w:rsidRPr="00D150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944" w:type="dxa"/>
          </w:tcPr>
          <w:p w:rsidR="00894294" w:rsidRPr="00D150D9" w:rsidRDefault="00A935D3" w:rsidP="00E133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Платформа ZOOM, если не смогли подключиться,</w:t>
            </w:r>
            <w:r w:rsidR="00E133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 </w:t>
            </w:r>
            <w:hyperlink r:id="rId8" w:history="1"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HZXoVqEaxFU</w:t>
              </w:r>
              <w:proofErr w:type="spellEnd"/>
            </w:hyperlink>
            <w:r w:rsidR="00E133BC">
              <w:t xml:space="preserve">, </w:t>
            </w: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Прочитать 3, 4 части «Железная дорога»</w:t>
            </w:r>
          </w:p>
        </w:tc>
        <w:tc>
          <w:tcPr>
            <w:tcW w:w="4111" w:type="dxa"/>
          </w:tcPr>
          <w:p w:rsidR="00894294" w:rsidRPr="00D150D9" w:rsidRDefault="00A935D3" w:rsidP="00E133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Прочитать выразительно с. 216-219</w:t>
            </w:r>
            <w:r w:rsidR="00983BA8"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. Пришлите задания в  </w:t>
            </w:r>
            <w:r w:rsidR="00983BA8" w:rsidRPr="00D15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983BA8"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hyperlink r:id="rId9" w:history="1">
              <w:r w:rsidR="00983BA8"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up373373@yandex.ru</w:t>
              </w:r>
            </w:hyperlink>
            <w:r w:rsidR="00983BA8" w:rsidRPr="00D150D9">
              <w:rPr>
                <w:rFonts w:ascii="Times New Roman" w:hAnsi="Times New Roman" w:cs="Times New Roman"/>
                <w:sz w:val="24"/>
                <w:szCs w:val="24"/>
              </w:rPr>
              <w:t>, к следующему уроку.</w:t>
            </w:r>
            <w:r w:rsidR="00E13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294" w:rsidRPr="00D150D9" w:rsidTr="00E133BC">
        <w:trPr>
          <w:trHeight w:val="833"/>
        </w:trPr>
        <w:tc>
          <w:tcPr>
            <w:tcW w:w="506" w:type="dxa"/>
          </w:tcPr>
          <w:p w:rsidR="00894294" w:rsidRPr="00D150D9" w:rsidRDefault="00894294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894294" w:rsidRPr="00D150D9" w:rsidRDefault="00894294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93" w:type="dxa"/>
          </w:tcPr>
          <w:p w:rsidR="00894294" w:rsidRPr="00D150D9" w:rsidRDefault="005604F3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894294" w:rsidRPr="00D150D9" w:rsidRDefault="00894294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CA5A1D"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5A1D" w:rsidRPr="00D150D9">
              <w:rPr>
                <w:rFonts w:ascii="Times New Roman" w:hAnsi="Times New Roman" w:cs="Times New Roman"/>
                <w:sz w:val="24"/>
                <w:szCs w:val="24"/>
              </w:rPr>
              <w:t>Автушенко</w:t>
            </w:r>
            <w:proofErr w:type="spellEnd"/>
            <w:r w:rsidR="00CA5A1D"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66" w:type="dxa"/>
          </w:tcPr>
          <w:p w:rsidR="00894294" w:rsidRPr="00D150D9" w:rsidRDefault="00A935D3" w:rsidP="005E6C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изготовления выбранного изделия.</w:t>
            </w:r>
          </w:p>
        </w:tc>
        <w:tc>
          <w:tcPr>
            <w:tcW w:w="4944" w:type="dxa"/>
          </w:tcPr>
          <w:p w:rsidR="00A935D3" w:rsidRPr="00D150D9" w:rsidRDefault="00A935D3" w:rsidP="00A9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ZOOM. В случае отсутствия подключения пройти по ссылке: </w:t>
            </w:r>
            <w:hyperlink r:id="rId10" w:history="1">
              <w:r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https://urok.1sept.ru/articles/653091</w:t>
              </w:r>
            </w:hyperlink>
          </w:p>
          <w:p w:rsidR="00894294" w:rsidRPr="00D150D9" w:rsidRDefault="00894294" w:rsidP="00CA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94294" w:rsidRPr="00D150D9" w:rsidRDefault="00983BA8" w:rsidP="00E52F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94294" w:rsidRPr="00D150D9" w:rsidTr="00E133BC">
        <w:trPr>
          <w:trHeight w:val="833"/>
        </w:trPr>
        <w:tc>
          <w:tcPr>
            <w:tcW w:w="506" w:type="dxa"/>
          </w:tcPr>
          <w:p w:rsidR="00894294" w:rsidRPr="00D150D9" w:rsidRDefault="00894294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894294" w:rsidRPr="00D150D9" w:rsidRDefault="00894294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93" w:type="dxa"/>
          </w:tcPr>
          <w:p w:rsidR="00894294" w:rsidRPr="00D150D9" w:rsidRDefault="005604F3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894294" w:rsidRPr="00D150D9" w:rsidRDefault="00894294" w:rsidP="00E0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  <w:proofErr w:type="spellStart"/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СатдыковаЭ</w:t>
            </w:r>
            <w:proofErr w:type="gramStart"/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166" w:type="dxa"/>
          </w:tcPr>
          <w:p w:rsidR="00894294" w:rsidRPr="00D150D9" w:rsidRDefault="00A935D3" w:rsidP="000B59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</w:tc>
        <w:tc>
          <w:tcPr>
            <w:tcW w:w="4944" w:type="dxa"/>
          </w:tcPr>
          <w:p w:rsidR="00A935D3" w:rsidRPr="00E133BC" w:rsidRDefault="00A935D3" w:rsidP="00A9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Платформа ZOOM, если не удалось подключиться</w:t>
            </w:r>
            <w:r w:rsidR="00E133B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133BC">
              <w:rPr>
                <w:rFonts w:ascii="Times New Roman" w:hAnsi="Times New Roman" w:cs="Times New Roman"/>
                <w:sz w:val="24"/>
                <w:szCs w:val="24"/>
              </w:rPr>
              <w:t>Просмотреть комплекс</w:t>
            </w:r>
          </w:p>
          <w:p w:rsidR="00894294" w:rsidRPr="00D150D9" w:rsidRDefault="003C060B" w:rsidP="00A9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935D3"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https://yandex.ru/video/preview?text=мостик%20видео&amp;path=wizard&amp;parent-reqid=1606830718934297-678812881434011058100163-production-app-</w:t>
              </w:r>
              <w:r w:rsidR="00A935D3" w:rsidRPr="00D15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host-vla-web-yp-362&amp;wiz_type=vital&amp;filmId=7217616126165301900</w:t>
              </w:r>
            </w:hyperlink>
          </w:p>
        </w:tc>
        <w:tc>
          <w:tcPr>
            <w:tcW w:w="4111" w:type="dxa"/>
          </w:tcPr>
          <w:p w:rsidR="00894294" w:rsidRPr="00D150D9" w:rsidRDefault="00983BA8" w:rsidP="0089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  <w:p w:rsidR="00894294" w:rsidRPr="00D150D9" w:rsidRDefault="00894294" w:rsidP="00306B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94" w:rsidRPr="00D150D9" w:rsidTr="00E133BC">
        <w:trPr>
          <w:trHeight w:val="833"/>
        </w:trPr>
        <w:tc>
          <w:tcPr>
            <w:tcW w:w="506" w:type="dxa"/>
          </w:tcPr>
          <w:p w:rsidR="00894294" w:rsidRPr="00D150D9" w:rsidRDefault="00894294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65" w:type="dxa"/>
          </w:tcPr>
          <w:p w:rsidR="00894294" w:rsidRPr="00D150D9" w:rsidRDefault="00894294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93" w:type="dxa"/>
          </w:tcPr>
          <w:p w:rsidR="00894294" w:rsidRPr="00D150D9" w:rsidRDefault="00894294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894294" w:rsidRPr="00D150D9" w:rsidRDefault="00894294" w:rsidP="00894294">
            <w:pPr>
              <w:pStyle w:val="50"/>
              <w:shd w:val="clear" w:color="auto" w:fill="auto"/>
              <w:ind w:left="140"/>
              <w:rPr>
                <w:sz w:val="24"/>
                <w:szCs w:val="24"/>
              </w:rPr>
            </w:pPr>
            <w:r w:rsidRPr="00D150D9">
              <w:rPr>
                <w:sz w:val="24"/>
                <w:szCs w:val="24"/>
              </w:rPr>
              <w:t>Биология,</w:t>
            </w:r>
          </w:p>
          <w:p w:rsidR="00894294" w:rsidRPr="00D150D9" w:rsidRDefault="00894294" w:rsidP="00894294">
            <w:pPr>
              <w:pStyle w:val="50"/>
              <w:shd w:val="clear" w:color="auto" w:fill="auto"/>
              <w:ind w:left="140"/>
              <w:rPr>
                <w:sz w:val="24"/>
                <w:szCs w:val="24"/>
              </w:rPr>
            </w:pPr>
            <w:r w:rsidRPr="00D150D9">
              <w:rPr>
                <w:sz w:val="24"/>
                <w:szCs w:val="24"/>
              </w:rPr>
              <w:t>Соколова Галина</w:t>
            </w:r>
            <w:r w:rsidRPr="00D150D9">
              <w:rPr>
                <w:sz w:val="24"/>
                <w:szCs w:val="24"/>
              </w:rPr>
              <w:br/>
              <w:t>Васильевна</w:t>
            </w:r>
          </w:p>
        </w:tc>
        <w:tc>
          <w:tcPr>
            <w:tcW w:w="2166" w:type="dxa"/>
          </w:tcPr>
          <w:p w:rsidR="00A935D3" w:rsidRPr="00D150D9" w:rsidRDefault="00A935D3" w:rsidP="00A935D3">
            <w:pPr>
              <w:pStyle w:val="4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D150D9">
              <w:rPr>
                <w:sz w:val="24"/>
                <w:szCs w:val="24"/>
              </w:rPr>
              <w:t>Воздушное питание растений.</w:t>
            </w:r>
          </w:p>
          <w:p w:rsidR="00894294" w:rsidRPr="00D150D9" w:rsidRDefault="00A935D3" w:rsidP="00A935D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</w:p>
        </w:tc>
        <w:tc>
          <w:tcPr>
            <w:tcW w:w="4944" w:type="dxa"/>
          </w:tcPr>
          <w:p w:rsidR="00A935D3" w:rsidRPr="00D150D9" w:rsidRDefault="00A935D3" w:rsidP="00A935D3">
            <w:pPr>
              <w:pStyle w:val="4"/>
              <w:shd w:val="clear" w:color="auto" w:fill="auto"/>
              <w:spacing w:line="250" w:lineRule="exact"/>
              <w:rPr>
                <w:rFonts w:eastAsia="Arial Unicode MS"/>
                <w:sz w:val="24"/>
                <w:szCs w:val="24"/>
              </w:rPr>
            </w:pPr>
            <w:r w:rsidRPr="00D150D9">
              <w:rPr>
                <w:sz w:val="24"/>
                <w:szCs w:val="24"/>
              </w:rPr>
              <w:t>Платформа ZOOM. В случае отсутствия подключения пройти по ссылке:</w:t>
            </w:r>
          </w:p>
          <w:p w:rsidR="00A935D3" w:rsidRPr="00D150D9" w:rsidRDefault="003C060B" w:rsidP="00A935D3">
            <w:pPr>
              <w:pStyle w:val="4"/>
              <w:shd w:val="clear" w:color="auto" w:fill="auto"/>
              <w:spacing w:line="250" w:lineRule="exact"/>
              <w:rPr>
                <w:rFonts w:eastAsia="Arial Unicode MS"/>
                <w:sz w:val="24"/>
                <w:szCs w:val="24"/>
                <w:u w:val="single"/>
              </w:rPr>
            </w:pPr>
            <w:hyperlink r:id="rId12" w:tgtFrame="_blank" w:history="1">
              <w:r w:rsidR="00A935D3" w:rsidRPr="00D150D9">
                <w:rPr>
                  <w:rFonts w:eastAsia="Arial Unicode MS"/>
                  <w:color w:val="0000FF"/>
                  <w:spacing w:val="15"/>
                  <w:sz w:val="24"/>
                  <w:szCs w:val="24"/>
                  <w:u w:val="single"/>
                </w:rPr>
                <w:t>https://youtu.be/YS2V2Ha_CnA</w:t>
              </w:r>
            </w:hyperlink>
          </w:p>
          <w:p w:rsidR="00091C14" w:rsidRPr="00D150D9" w:rsidRDefault="00A935D3" w:rsidP="00A935D3">
            <w:pPr>
              <w:pStyle w:val="4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D150D9">
              <w:rPr>
                <w:rFonts w:eastAsia="Arial Unicode MS"/>
                <w:sz w:val="24"/>
                <w:szCs w:val="24"/>
              </w:rPr>
              <w:t>прочитать параграф 14, стр78-82</w:t>
            </w:r>
          </w:p>
        </w:tc>
        <w:tc>
          <w:tcPr>
            <w:tcW w:w="4111" w:type="dxa"/>
          </w:tcPr>
          <w:p w:rsidR="00A935D3" w:rsidRPr="00D150D9" w:rsidRDefault="00A935D3" w:rsidP="00A935D3">
            <w:pPr>
              <w:pStyle w:val="4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D150D9">
              <w:rPr>
                <w:sz w:val="24"/>
                <w:szCs w:val="24"/>
              </w:rPr>
              <w:t>Ответы на вопросы стр.81-82 (письменно)</w:t>
            </w:r>
            <w:r w:rsidR="00CA5A1D" w:rsidRPr="00D150D9">
              <w:rPr>
                <w:sz w:val="24"/>
                <w:szCs w:val="24"/>
              </w:rPr>
              <w:t>.</w:t>
            </w:r>
          </w:p>
          <w:p w:rsidR="00894294" w:rsidRPr="00D150D9" w:rsidRDefault="00894294" w:rsidP="00CA2A8D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Переслать </w:t>
            </w:r>
            <w:proofErr w:type="spellStart"/>
            <w:r w:rsidRPr="00D150D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D1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классной работы на</w:t>
            </w:r>
            <w:r w:rsidR="00983BA8" w:rsidRPr="00D1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0D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почту</w:t>
            </w:r>
            <w:r w:rsidRPr="00D150D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983BA8" w:rsidRPr="00D150D9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dz</w:t>
              </w:r>
              <w:r w:rsidR="00983BA8" w:rsidRPr="00D150D9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_</w:t>
              </w:r>
              <w:r w:rsidR="00983BA8" w:rsidRPr="00D150D9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zoo</w:t>
              </w:r>
              <w:r w:rsidR="00983BA8" w:rsidRPr="00D150D9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@</w:t>
              </w:r>
              <w:r w:rsidR="00983BA8" w:rsidRPr="00D150D9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3BA8" w:rsidRPr="00D150D9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.</w:t>
              </w:r>
              <w:r w:rsidR="00983BA8" w:rsidRPr="00D150D9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83BA8" w:rsidRPr="00D150D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 следующему уроку</w:t>
            </w:r>
          </w:p>
        </w:tc>
      </w:tr>
      <w:tr w:rsidR="005604F3" w:rsidRPr="00D150D9" w:rsidTr="00E133BC">
        <w:trPr>
          <w:trHeight w:val="833"/>
        </w:trPr>
        <w:tc>
          <w:tcPr>
            <w:tcW w:w="506" w:type="dxa"/>
          </w:tcPr>
          <w:p w:rsidR="005604F3" w:rsidRPr="00D150D9" w:rsidRDefault="005604F3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604F3" w:rsidRPr="00D150D9" w:rsidRDefault="005604F3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93" w:type="dxa"/>
          </w:tcPr>
          <w:p w:rsidR="005604F3" w:rsidRPr="00D150D9" w:rsidRDefault="00E133BC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5604F3" w:rsidRPr="00D150D9" w:rsidRDefault="005604F3" w:rsidP="005604F3">
            <w:pPr>
              <w:pStyle w:val="50"/>
              <w:shd w:val="clear" w:color="auto" w:fill="auto"/>
              <w:ind w:left="140"/>
              <w:rPr>
                <w:sz w:val="24"/>
                <w:szCs w:val="24"/>
              </w:rPr>
            </w:pPr>
            <w:r w:rsidRPr="00D150D9">
              <w:rPr>
                <w:rFonts w:eastAsia="Arial Unicode MS"/>
                <w:sz w:val="24"/>
                <w:szCs w:val="24"/>
              </w:rPr>
              <w:t>Классный час</w:t>
            </w:r>
          </w:p>
        </w:tc>
        <w:tc>
          <w:tcPr>
            <w:tcW w:w="2166" w:type="dxa"/>
          </w:tcPr>
          <w:p w:rsidR="005604F3" w:rsidRPr="00D150D9" w:rsidRDefault="005604F3" w:rsidP="00763B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5604F3" w:rsidRPr="00D150D9" w:rsidRDefault="00CA2A8D" w:rsidP="00CA2A8D">
            <w:pPr>
              <w:snapToGrid w:val="0"/>
              <w:spacing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D150D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4111" w:type="dxa"/>
          </w:tcPr>
          <w:p w:rsidR="005604F3" w:rsidRPr="00D150D9" w:rsidRDefault="005604F3" w:rsidP="00983BA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FF2" w:rsidRPr="00D150D9" w:rsidRDefault="00FF5FF2">
      <w:pPr>
        <w:rPr>
          <w:rFonts w:ascii="Times New Roman" w:hAnsi="Times New Roman" w:cs="Times New Roman"/>
          <w:sz w:val="24"/>
          <w:szCs w:val="24"/>
        </w:rPr>
      </w:pPr>
    </w:p>
    <w:sectPr w:rsidR="00FF5FF2" w:rsidRPr="00D150D9" w:rsidSect="000877B9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718D"/>
    <w:rsid w:val="0000500E"/>
    <w:rsid w:val="00023910"/>
    <w:rsid w:val="00027E33"/>
    <w:rsid w:val="00036A80"/>
    <w:rsid w:val="00046FCE"/>
    <w:rsid w:val="0005718D"/>
    <w:rsid w:val="000877B9"/>
    <w:rsid w:val="00091C14"/>
    <w:rsid w:val="000B5948"/>
    <w:rsid w:val="000B7524"/>
    <w:rsid w:val="000C3C3E"/>
    <w:rsid w:val="00107A34"/>
    <w:rsid w:val="00137382"/>
    <w:rsid w:val="00140C03"/>
    <w:rsid w:val="0014398F"/>
    <w:rsid w:val="001510E7"/>
    <w:rsid w:val="00157BF9"/>
    <w:rsid w:val="001C60F7"/>
    <w:rsid w:val="001D2BCE"/>
    <w:rsid w:val="00234D7C"/>
    <w:rsid w:val="00247233"/>
    <w:rsid w:val="00274CDA"/>
    <w:rsid w:val="00275111"/>
    <w:rsid w:val="002D627A"/>
    <w:rsid w:val="002D6D44"/>
    <w:rsid w:val="002E3DBF"/>
    <w:rsid w:val="00306BE6"/>
    <w:rsid w:val="00320BDF"/>
    <w:rsid w:val="003630FA"/>
    <w:rsid w:val="00373AC3"/>
    <w:rsid w:val="003C060B"/>
    <w:rsid w:val="003C0FA9"/>
    <w:rsid w:val="004114AA"/>
    <w:rsid w:val="00423FD3"/>
    <w:rsid w:val="00471D2A"/>
    <w:rsid w:val="0047282D"/>
    <w:rsid w:val="0051012B"/>
    <w:rsid w:val="00524956"/>
    <w:rsid w:val="00542701"/>
    <w:rsid w:val="005604F3"/>
    <w:rsid w:val="00594635"/>
    <w:rsid w:val="005B1FAC"/>
    <w:rsid w:val="005C15CB"/>
    <w:rsid w:val="005D08B8"/>
    <w:rsid w:val="005E6E5A"/>
    <w:rsid w:val="005F249C"/>
    <w:rsid w:val="005F6AAE"/>
    <w:rsid w:val="006250D7"/>
    <w:rsid w:val="00680B11"/>
    <w:rsid w:val="006D0E61"/>
    <w:rsid w:val="006F621D"/>
    <w:rsid w:val="00701DAC"/>
    <w:rsid w:val="007476D8"/>
    <w:rsid w:val="007522BB"/>
    <w:rsid w:val="00762AD4"/>
    <w:rsid w:val="00763B00"/>
    <w:rsid w:val="00767565"/>
    <w:rsid w:val="00780741"/>
    <w:rsid w:val="007C2659"/>
    <w:rsid w:val="007F46FF"/>
    <w:rsid w:val="00800D99"/>
    <w:rsid w:val="0083101E"/>
    <w:rsid w:val="00831C50"/>
    <w:rsid w:val="00853C14"/>
    <w:rsid w:val="00866F60"/>
    <w:rsid w:val="00894294"/>
    <w:rsid w:val="008A0131"/>
    <w:rsid w:val="008C2B42"/>
    <w:rsid w:val="008F73E1"/>
    <w:rsid w:val="00900B4D"/>
    <w:rsid w:val="00983BA8"/>
    <w:rsid w:val="009A37E8"/>
    <w:rsid w:val="009B4735"/>
    <w:rsid w:val="00A47B14"/>
    <w:rsid w:val="00A51457"/>
    <w:rsid w:val="00A516BC"/>
    <w:rsid w:val="00A57443"/>
    <w:rsid w:val="00A761CC"/>
    <w:rsid w:val="00A935D3"/>
    <w:rsid w:val="00AB121D"/>
    <w:rsid w:val="00AD755F"/>
    <w:rsid w:val="00B60145"/>
    <w:rsid w:val="00B93184"/>
    <w:rsid w:val="00B956BE"/>
    <w:rsid w:val="00BC313E"/>
    <w:rsid w:val="00BD5624"/>
    <w:rsid w:val="00BF33C3"/>
    <w:rsid w:val="00C24D26"/>
    <w:rsid w:val="00C25FAC"/>
    <w:rsid w:val="00C30B99"/>
    <w:rsid w:val="00C4763D"/>
    <w:rsid w:val="00C7583C"/>
    <w:rsid w:val="00C77A00"/>
    <w:rsid w:val="00C82921"/>
    <w:rsid w:val="00C92C61"/>
    <w:rsid w:val="00CA2A8D"/>
    <w:rsid w:val="00CA5A1D"/>
    <w:rsid w:val="00CB729C"/>
    <w:rsid w:val="00CD3520"/>
    <w:rsid w:val="00CD7328"/>
    <w:rsid w:val="00CF4150"/>
    <w:rsid w:val="00D127D4"/>
    <w:rsid w:val="00D150D9"/>
    <w:rsid w:val="00D5323E"/>
    <w:rsid w:val="00D77194"/>
    <w:rsid w:val="00D90D68"/>
    <w:rsid w:val="00DA565F"/>
    <w:rsid w:val="00DB12C7"/>
    <w:rsid w:val="00DD19DE"/>
    <w:rsid w:val="00DD3537"/>
    <w:rsid w:val="00DE5EF2"/>
    <w:rsid w:val="00E07700"/>
    <w:rsid w:val="00E133BC"/>
    <w:rsid w:val="00E16E39"/>
    <w:rsid w:val="00E373A3"/>
    <w:rsid w:val="00E52F54"/>
    <w:rsid w:val="00E65DDB"/>
    <w:rsid w:val="00E7072E"/>
    <w:rsid w:val="00E73C4B"/>
    <w:rsid w:val="00EF327E"/>
    <w:rsid w:val="00EF63DF"/>
    <w:rsid w:val="00F242E5"/>
    <w:rsid w:val="00F312C2"/>
    <w:rsid w:val="00F4345F"/>
    <w:rsid w:val="00F52A14"/>
    <w:rsid w:val="00F90DD1"/>
    <w:rsid w:val="00FB3B39"/>
    <w:rsid w:val="00FE58B5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23FD3"/>
    <w:rPr>
      <w:color w:val="0000FF"/>
      <w:u w:val="single"/>
    </w:rPr>
  </w:style>
  <w:style w:type="character" w:customStyle="1" w:styleId="5">
    <w:name w:val="Основной текст (5)_"/>
    <w:link w:val="50"/>
    <w:rsid w:val="0089429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4294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_"/>
    <w:link w:val="4"/>
    <w:rsid w:val="009A37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9A37E8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ZXoVqEaxFU" TargetMode="External"/><Relationship Id="rId13" Type="http://schemas.openxmlformats.org/officeDocument/2006/relationships/hyperlink" Target="mailto:dz_zo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p373373@yandex.ru" TargetMode="External"/><Relationship Id="rId12" Type="http://schemas.openxmlformats.org/officeDocument/2006/relationships/hyperlink" Target="https://youtu.be/YS2V2Ha_C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A-YfBYFUWs" TargetMode="External"/><Relationship Id="rId11" Type="http://schemas.openxmlformats.org/officeDocument/2006/relationships/hyperlink" Target="https://yandex.ru/video/preview?text=&#1084;&#1086;&#1089;&#1090;&#1080;&#1082;%20&#1074;&#1080;&#1076;&#1077;&#1086;&amp;path=wizard&amp;parent-reqid=1606830718934297-678812881434011058100163-production-app-host-vla-web-yp-362&amp;wiz_type=vital&amp;filmId=7217616126165301900" TargetMode="External"/><Relationship Id="rId5" Type="http://schemas.openxmlformats.org/officeDocument/2006/relationships/hyperlink" Target="mailto:marina-gerasimova99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rok.1sept.ru/articles/653091" TargetMode="External"/><Relationship Id="rId4" Type="http://schemas.openxmlformats.org/officeDocument/2006/relationships/hyperlink" Target="https://www.youtube.com/watch?v=hEj3QR71zgc" TargetMode="External"/><Relationship Id="rId9" Type="http://schemas.openxmlformats.org/officeDocument/2006/relationships/hyperlink" Target="mailto:up373373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Пользователь Windows</cp:lastModifiedBy>
  <cp:revision>60</cp:revision>
  <dcterms:created xsi:type="dcterms:W3CDTF">2020-11-07T10:56:00Z</dcterms:created>
  <dcterms:modified xsi:type="dcterms:W3CDTF">2020-12-17T16:59:00Z</dcterms:modified>
</cp:coreProperties>
</file>